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C5" w:rsidRDefault="003425FD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noProof/>
          <w:lang w:bidi="ar-SA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34290</wp:posOffset>
            </wp:positionH>
            <wp:positionV relativeFrom="paragraph">
              <wp:posOffset>140335</wp:posOffset>
            </wp:positionV>
            <wp:extent cx="1155700" cy="683895"/>
            <wp:effectExtent l="0" t="0" r="0" b="0"/>
            <wp:wrapNone/>
            <wp:docPr id="1" name="image1.jpeg" descr="Logo MDK - 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 MDK - KRZYW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16617" b="-16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3DC5" w:rsidRDefault="003425FD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  <w:t>REGULAMIN</w:t>
      </w:r>
    </w:p>
    <w:p w:rsidR="008D3DC5" w:rsidRDefault="008D3DC5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8D3DC5" w:rsidRDefault="003425FD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  <w:t>Konkursu oratorskiego „</w:t>
      </w:r>
      <w:r w:rsidR="00AF3E88">
        <w:rPr>
          <w:rFonts w:ascii="Arial" w:hAnsi="Arial" w:cs="Arial"/>
          <w:b/>
          <w:bCs/>
          <w:iCs/>
          <w:sz w:val="22"/>
          <w:szCs w:val="22"/>
        </w:rPr>
        <w:t>Mój bohater stąd”</w:t>
      </w:r>
      <w:r>
        <w:rPr>
          <w:rFonts w:ascii="Arial" w:hAnsi="Arial" w:cs="Arial"/>
          <w:b/>
          <w:bCs/>
          <w:iCs/>
          <w:sz w:val="22"/>
          <w:szCs w:val="22"/>
        </w:rPr>
        <w:t>”</w:t>
      </w:r>
    </w:p>
    <w:p w:rsidR="008D3DC5" w:rsidRDefault="003425FD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8D3DC5" w:rsidRDefault="008D3DC5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8D3DC5" w:rsidRDefault="008D3DC5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8D3DC5" w:rsidRDefault="003425FD">
      <w:pPr>
        <w:numPr>
          <w:ilvl w:val="0"/>
          <w:numId w:val="15"/>
        </w:numPr>
        <w:tabs>
          <w:tab w:val="left" w:pos="720"/>
        </w:tabs>
        <w:ind w:hanging="5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Hasło konkursu:</w:t>
      </w:r>
      <w:r w:rsidR="00AF3E88">
        <w:rPr>
          <w:rFonts w:ascii="Arial" w:hAnsi="Arial" w:cs="Arial"/>
          <w:b/>
          <w:sz w:val="22"/>
          <w:szCs w:val="22"/>
        </w:rPr>
        <w:t xml:space="preserve"> „Mój bohater”</w:t>
      </w:r>
    </w:p>
    <w:p w:rsidR="008D3DC5" w:rsidRDefault="003425FD">
      <w:pPr>
        <w:numPr>
          <w:ilvl w:val="0"/>
          <w:numId w:val="16"/>
        </w:numPr>
        <w:tabs>
          <w:tab w:val="left" w:pos="720"/>
        </w:tabs>
        <w:ind w:hanging="5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Cele konkursu:</w:t>
      </w:r>
    </w:p>
    <w:p w:rsidR="008D3DC5" w:rsidRDefault="003425FD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kultywowanie tradycji,</w:t>
      </w:r>
    </w:p>
    <w:p w:rsidR="008D3DC5" w:rsidRDefault="003425FD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rozwijanie zainteresowań plas</w:t>
      </w:r>
      <w:r w:rsidR="00AF3E88">
        <w:rPr>
          <w:rFonts w:ascii="Arial" w:hAnsi="Arial" w:cs="Arial"/>
          <w:sz w:val="22"/>
          <w:szCs w:val="22"/>
        </w:rPr>
        <w:t>tycznych i historycznych lokalnej społeczności</w:t>
      </w:r>
      <w:r>
        <w:rPr>
          <w:rFonts w:ascii="Arial" w:hAnsi="Arial" w:cs="Arial"/>
          <w:sz w:val="22"/>
          <w:szCs w:val="22"/>
        </w:rPr>
        <w:t>,</w:t>
      </w:r>
    </w:p>
    <w:p w:rsidR="008D3DC5" w:rsidRDefault="003425FD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 xml:space="preserve">wspieranie </w:t>
      </w:r>
      <w:r>
        <w:rPr>
          <w:rStyle w:val="markedcontent"/>
          <w:rFonts w:ascii="Arial" w:hAnsi="Arial" w:cs="Arial"/>
          <w:sz w:val="22"/>
          <w:szCs w:val="22"/>
        </w:rPr>
        <w:t>talentów,</w:t>
      </w:r>
    </w:p>
    <w:p w:rsidR="008D3DC5" w:rsidRDefault="003425FD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aktywizacja uczniów </w:t>
      </w:r>
      <w:r w:rsidR="00AF3E88">
        <w:rPr>
          <w:rFonts w:ascii="Arial" w:hAnsi="Arial" w:cs="Arial"/>
          <w:sz w:val="22"/>
          <w:szCs w:val="22"/>
        </w:rPr>
        <w:t xml:space="preserve">i seniorów </w:t>
      </w:r>
      <w:r>
        <w:rPr>
          <w:rFonts w:ascii="Arial" w:hAnsi="Arial" w:cs="Arial"/>
          <w:sz w:val="22"/>
          <w:szCs w:val="22"/>
        </w:rPr>
        <w:t>poprzez prezentowanie i honorowanie ich dokonań,</w:t>
      </w:r>
    </w:p>
    <w:p w:rsidR="008D3DC5" w:rsidRDefault="003425FD">
      <w:pPr>
        <w:numPr>
          <w:ilvl w:val="0"/>
          <w:numId w:val="21"/>
        </w:numPr>
      </w:pPr>
      <w:r>
        <w:rPr>
          <w:rFonts w:ascii="Arial" w:hAnsi="Arial" w:cs="Arial"/>
          <w:sz w:val="22"/>
          <w:szCs w:val="22"/>
        </w:rPr>
        <w:t>ośmielenie młodzieży</w:t>
      </w:r>
      <w:r w:rsidR="00AF3E88">
        <w:rPr>
          <w:rFonts w:ascii="Arial" w:hAnsi="Arial" w:cs="Arial"/>
          <w:sz w:val="22"/>
          <w:szCs w:val="22"/>
        </w:rPr>
        <w:t xml:space="preserve"> i seniorów </w:t>
      </w:r>
      <w:r>
        <w:rPr>
          <w:rFonts w:ascii="Arial" w:hAnsi="Arial" w:cs="Arial"/>
          <w:sz w:val="22"/>
          <w:szCs w:val="22"/>
        </w:rPr>
        <w:t xml:space="preserve"> do przemawiania, argumentowania, prezentowania swojego stanowiska, kształtowania i wyrażania poglądów</w:t>
      </w:r>
      <w:r>
        <w:t>,</w:t>
      </w:r>
    </w:p>
    <w:p w:rsidR="008D3DC5" w:rsidRDefault="003425FD">
      <w:pPr>
        <w:numPr>
          <w:ilvl w:val="0"/>
          <w:numId w:val="22"/>
        </w:numPr>
      </w:pPr>
      <w:r>
        <w:rPr>
          <w:rFonts w:ascii="Arial" w:hAnsi="Arial" w:cs="Arial"/>
          <w:sz w:val="22"/>
          <w:szCs w:val="22"/>
        </w:rPr>
        <w:t xml:space="preserve">zachęcenie uczniów </w:t>
      </w:r>
      <w:r w:rsidR="00AF3E88">
        <w:rPr>
          <w:rFonts w:ascii="Arial" w:hAnsi="Arial" w:cs="Arial"/>
          <w:sz w:val="22"/>
          <w:szCs w:val="22"/>
        </w:rPr>
        <w:t xml:space="preserve">i seniorów </w:t>
      </w:r>
      <w:r>
        <w:rPr>
          <w:rFonts w:ascii="Arial" w:hAnsi="Arial" w:cs="Arial"/>
          <w:sz w:val="22"/>
          <w:szCs w:val="22"/>
        </w:rPr>
        <w:t>do wypowiadania się w sposób pełny i bogaty,</w:t>
      </w:r>
      <w:r>
        <w:rPr>
          <w:rFonts w:ascii="Arial" w:hAnsi="Arial" w:cs="Arial"/>
          <w:sz w:val="22"/>
          <w:szCs w:val="22"/>
        </w:rPr>
        <w:t xml:space="preserve"> co jest niezmiernie ważne w dobie krótkich tekstowych wiadomości wysyłanych na odległość</w:t>
      </w:r>
    </w:p>
    <w:p w:rsidR="008D3DC5" w:rsidRDefault="003425FD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nawiązywania kontaktu ze słuchaczami oraz motywowanie uczestników konkursu do zaprezentowania swoich zdolności krasomówczych na wybrany temat w formie przemówienia pr</w:t>
      </w:r>
      <w:r>
        <w:rPr>
          <w:rFonts w:ascii="Arial" w:hAnsi="Arial" w:cs="Arial"/>
          <w:sz w:val="22"/>
          <w:szCs w:val="22"/>
        </w:rPr>
        <w:t>zed publicznością.</w:t>
      </w:r>
    </w:p>
    <w:p w:rsidR="008D3DC5" w:rsidRDefault="008D3DC5">
      <w:pPr>
        <w:ind w:left="1429"/>
        <w:rPr>
          <w:rFonts w:ascii="Arial" w:hAnsi="Arial" w:cs="Arial"/>
          <w:sz w:val="22"/>
          <w:szCs w:val="22"/>
        </w:rPr>
      </w:pPr>
    </w:p>
    <w:p w:rsidR="008D3DC5" w:rsidRDefault="003425FD">
      <w:pPr>
        <w:numPr>
          <w:ilvl w:val="0"/>
          <w:numId w:val="24"/>
        </w:numPr>
        <w:tabs>
          <w:tab w:val="left" w:pos="720"/>
        </w:tabs>
        <w:ind w:hanging="5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Konkurs przeznaczony jest dla uczniów klas IV - VIII szkół podstawowych </w:t>
      </w:r>
      <w:r w:rsidR="00AF3E88">
        <w:rPr>
          <w:rFonts w:ascii="Arial" w:hAnsi="Arial" w:cs="Arial"/>
          <w:sz w:val="22"/>
          <w:szCs w:val="22"/>
        </w:rPr>
        <w:t xml:space="preserve">oraz </w:t>
      </w:r>
      <w:r>
        <w:rPr>
          <w:rFonts w:ascii="Arial" w:hAnsi="Arial" w:cs="Arial"/>
          <w:sz w:val="22"/>
          <w:szCs w:val="22"/>
        </w:rPr>
        <w:t xml:space="preserve">Osób </w:t>
      </w:r>
      <w:r w:rsidR="00AF3E88">
        <w:rPr>
          <w:rFonts w:ascii="Arial" w:hAnsi="Arial" w:cs="Arial"/>
          <w:sz w:val="22"/>
          <w:szCs w:val="22"/>
        </w:rPr>
        <w:t xml:space="preserve"> 50+</w:t>
      </w:r>
      <w:r>
        <w:rPr>
          <w:rFonts w:ascii="Arial" w:hAnsi="Arial" w:cs="Arial"/>
          <w:sz w:val="22"/>
          <w:szCs w:val="22"/>
        </w:rPr>
        <w:t>.</w:t>
      </w:r>
      <w:r w:rsidRPr="003425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 terenu miasta Lubań</w:t>
      </w:r>
    </w:p>
    <w:p w:rsidR="008D3DC5" w:rsidRDefault="008D3DC5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8D3DC5" w:rsidRDefault="003425FD">
      <w:pPr>
        <w:numPr>
          <w:ilvl w:val="0"/>
          <w:numId w:val="25"/>
        </w:numPr>
        <w:tabs>
          <w:tab w:val="left" w:pos="720"/>
        </w:tabs>
        <w:ind w:hanging="5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Udział w konkursie polega na przygotowani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własnej wypowiedzi, będącej interpretacją i/lub nawiązującej do tematu przewodniego konkursu.</w:t>
      </w:r>
    </w:p>
    <w:p w:rsidR="008D3DC5" w:rsidRDefault="008D3DC5">
      <w:pPr>
        <w:pStyle w:val="Akapitzlist"/>
        <w:rPr>
          <w:rFonts w:ascii="Arial" w:hAnsi="Arial" w:cs="Arial"/>
          <w:sz w:val="22"/>
          <w:szCs w:val="22"/>
        </w:rPr>
      </w:pPr>
    </w:p>
    <w:p w:rsidR="008D3DC5" w:rsidRDefault="003425FD">
      <w:pPr>
        <w:numPr>
          <w:ilvl w:val="0"/>
          <w:numId w:val="26"/>
        </w:numPr>
        <w:tabs>
          <w:tab w:val="left" w:pos="720"/>
        </w:tabs>
        <w:ind w:hanging="5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Wystąpienie może trwać od 3 do 5 minut z tolerancją do 30 sekund (poniżej lub powyżej określonego czasu). Podczas konkursu finałowego uczestnik konkursu będzie widział licznik czasu dzięki czemu będzie mógł kontrolować czas trwania swojej wypowiedzi.</w:t>
      </w:r>
    </w:p>
    <w:p w:rsidR="008D3DC5" w:rsidRDefault="008D3DC5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8D3DC5" w:rsidRDefault="003425FD">
      <w:pPr>
        <w:numPr>
          <w:ilvl w:val="0"/>
          <w:numId w:val="27"/>
        </w:numPr>
        <w:tabs>
          <w:tab w:val="left" w:pos="720"/>
        </w:tabs>
        <w:ind w:hanging="5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</w:t>
      </w:r>
      <w:r>
        <w:rPr>
          <w:rFonts w:ascii="Arial" w:hAnsi="Arial" w:cs="Arial"/>
          <w:sz w:val="22"/>
          <w:szCs w:val="22"/>
        </w:rPr>
        <w:t xml:space="preserve">entacje będą oceniane w trzech kategoriach: </w:t>
      </w:r>
    </w:p>
    <w:p w:rsidR="008D3DC5" w:rsidRDefault="003425FD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kategoria 50+</w:t>
      </w:r>
    </w:p>
    <w:p w:rsidR="008D3DC5" w:rsidRDefault="003425FD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 kategoria: uczniowie klas IV – VI,</w:t>
      </w:r>
    </w:p>
    <w:p w:rsidR="008D3DC5" w:rsidRDefault="003425FD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 kategoria: uczniowie klas VII – VIII,</w:t>
      </w:r>
    </w:p>
    <w:p w:rsidR="008D3DC5" w:rsidRDefault="008D3DC5">
      <w:pPr>
        <w:tabs>
          <w:tab w:val="left" w:pos="720"/>
        </w:tabs>
        <w:ind w:left="1440"/>
        <w:jc w:val="both"/>
        <w:rPr>
          <w:rFonts w:ascii="Arial" w:hAnsi="Arial" w:cs="Arial"/>
          <w:sz w:val="22"/>
          <w:szCs w:val="22"/>
        </w:rPr>
      </w:pPr>
    </w:p>
    <w:p w:rsidR="008D3DC5" w:rsidRDefault="003425FD">
      <w:pPr>
        <w:numPr>
          <w:ilvl w:val="0"/>
          <w:numId w:val="28"/>
        </w:numPr>
        <w:tabs>
          <w:tab w:val="left" w:pos="720"/>
        </w:tabs>
        <w:ind w:hanging="5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Szkoły w drodze eliminacji określonej na własnych zasadach wyłaniają maksymalnie po 3 laureat</w:t>
      </w:r>
      <w:r>
        <w:rPr>
          <w:rFonts w:ascii="Arial" w:hAnsi="Arial" w:cs="Arial"/>
          <w:sz w:val="22"/>
          <w:szCs w:val="22"/>
        </w:rPr>
        <w:t>ów z każdej kategorii wiekowej.</w:t>
      </w:r>
    </w:p>
    <w:p w:rsidR="008D3DC5" w:rsidRDefault="008D3DC5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8D3DC5" w:rsidRDefault="003425FD">
      <w:pPr>
        <w:numPr>
          <w:ilvl w:val="0"/>
          <w:numId w:val="29"/>
        </w:numPr>
        <w:tabs>
          <w:tab w:val="left" w:pos="720"/>
        </w:tabs>
        <w:ind w:hanging="5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Wyłonieni w szkołach uczestnicy wezmą udział w konkursie finałowym </w:t>
      </w:r>
      <w:r>
        <w:rPr>
          <w:rFonts w:ascii="Arial" w:hAnsi="Arial" w:cs="Arial"/>
          <w:b/>
          <w:bCs/>
          <w:sz w:val="22"/>
          <w:szCs w:val="22"/>
        </w:rPr>
        <w:t>30</w:t>
      </w:r>
      <w:r>
        <w:rPr>
          <w:rFonts w:ascii="Arial" w:hAnsi="Arial" w:cs="Arial"/>
          <w:b/>
          <w:sz w:val="22"/>
          <w:szCs w:val="22"/>
        </w:rPr>
        <w:t xml:space="preserve"> maja 2023</w:t>
      </w:r>
      <w:r>
        <w:rPr>
          <w:rFonts w:ascii="Arial" w:hAnsi="Arial" w:cs="Arial"/>
          <w:b/>
          <w:sz w:val="22"/>
          <w:szCs w:val="22"/>
        </w:rPr>
        <w:t xml:space="preserve"> r. o godz. 9.30</w:t>
      </w:r>
      <w:r>
        <w:rPr>
          <w:rFonts w:ascii="Arial" w:hAnsi="Arial" w:cs="Arial"/>
          <w:sz w:val="22"/>
          <w:szCs w:val="22"/>
        </w:rPr>
        <w:t xml:space="preserve"> w sali lustrzanej Miejskiego Domu Kultury w Lubaniu, wg ustalonej przez organizatora kolejności. Kartę-zgłoszenie wraz z oświadczeniem i zgodą oraz wypowiedzią w formie tekstu (</w:t>
      </w:r>
      <w:r>
        <w:rPr>
          <w:rFonts w:ascii="Arial" w:hAnsi="Arial" w:cs="Arial"/>
          <w:sz w:val="22"/>
          <w:szCs w:val="22"/>
        </w:rPr>
        <w:t>plik należy opisać</w:t>
      </w:r>
      <w:r>
        <w:rPr>
          <w:rFonts w:ascii="Arial" w:hAnsi="Arial" w:cs="Arial"/>
          <w:sz w:val="22"/>
          <w:szCs w:val="22"/>
        </w:rPr>
        <w:t xml:space="preserve"> imieniem i nazwiskiem oraz kategorią) należy złożyć w sekre</w:t>
      </w:r>
      <w:r>
        <w:rPr>
          <w:rFonts w:ascii="Arial" w:hAnsi="Arial" w:cs="Arial"/>
          <w:sz w:val="22"/>
          <w:szCs w:val="22"/>
        </w:rPr>
        <w:t>tariacie Miejskiego Domu Kultury w Lubaniu, ul. Kościuszki 4, najpóźniej do 23</w:t>
      </w:r>
      <w:r>
        <w:rPr>
          <w:rFonts w:ascii="Arial" w:hAnsi="Arial" w:cs="Arial"/>
          <w:sz w:val="22"/>
          <w:szCs w:val="22"/>
        </w:rPr>
        <w:t xml:space="preserve"> maja 2023</w:t>
      </w:r>
      <w:r>
        <w:rPr>
          <w:rFonts w:ascii="Arial" w:hAnsi="Arial" w:cs="Arial"/>
          <w:sz w:val="22"/>
          <w:szCs w:val="22"/>
        </w:rPr>
        <w:t xml:space="preserve"> r. do godz. 15:00.</w:t>
      </w:r>
    </w:p>
    <w:p w:rsidR="008D3DC5" w:rsidRDefault="008D3DC5">
      <w:pPr>
        <w:jc w:val="both"/>
        <w:rPr>
          <w:rFonts w:ascii="Arial" w:hAnsi="Arial" w:cs="Arial"/>
          <w:sz w:val="22"/>
          <w:szCs w:val="22"/>
        </w:rPr>
      </w:pPr>
    </w:p>
    <w:p w:rsidR="008D3DC5" w:rsidRDefault="003425FD">
      <w:pPr>
        <w:numPr>
          <w:ilvl w:val="0"/>
          <w:numId w:val="30"/>
        </w:numPr>
        <w:tabs>
          <w:tab w:val="left" w:pos="720"/>
        </w:tabs>
        <w:ind w:hanging="5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Powołane przez organizatora jury konkursu będzie oceniało:</w:t>
      </w:r>
    </w:p>
    <w:p w:rsidR="008D3DC5" w:rsidRDefault="003425FD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Zgodność z tematem i wyraźny cel.</w:t>
      </w:r>
    </w:p>
    <w:p w:rsidR="008D3DC5" w:rsidRDefault="003425FD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Przejrzystość struktury, zrozumiałe ujęcie tematu.</w:t>
      </w:r>
    </w:p>
    <w:p w:rsidR="008D3DC5" w:rsidRDefault="003425FD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Bogactwo i różnorodność słownictwa oraz struktur językowych. </w:t>
      </w:r>
    </w:p>
    <w:p w:rsidR="008D3DC5" w:rsidRDefault="003425FD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Poprawność językowa.</w:t>
      </w:r>
    </w:p>
    <w:p w:rsidR="008D3DC5" w:rsidRDefault="003425FD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Wymowa i akcent.</w:t>
      </w:r>
    </w:p>
    <w:p w:rsidR="008D3DC5" w:rsidRDefault="003425FD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Przygotowanie i płynność (zaangażowanie).</w:t>
      </w:r>
    </w:p>
    <w:p w:rsidR="008D3DC5" w:rsidRDefault="003425FD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Naturalność i swoboda w kontakcie ze słuchaczami.</w:t>
      </w:r>
    </w:p>
    <w:p w:rsidR="008D3DC5" w:rsidRDefault="003425FD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Modulacja głosu: głośność, intonacja, pauzy, dykcja</w:t>
      </w:r>
      <w:r>
        <w:rPr>
          <w:rFonts w:ascii="Arial" w:hAnsi="Arial" w:cs="Arial"/>
          <w:sz w:val="22"/>
          <w:szCs w:val="22"/>
        </w:rPr>
        <w:t>.</w:t>
      </w:r>
    </w:p>
    <w:p w:rsidR="008D3DC5" w:rsidRDefault="003425FD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Mowa ciała: pozycja, ruch, gestykulacja.</w:t>
      </w:r>
    </w:p>
    <w:p w:rsidR="008D3DC5" w:rsidRDefault="008D3DC5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8D3DC5" w:rsidRDefault="003425FD">
      <w:pPr>
        <w:numPr>
          <w:ilvl w:val="0"/>
          <w:numId w:val="31"/>
        </w:numPr>
        <w:tabs>
          <w:tab w:val="left" w:pos="720"/>
        </w:tabs>
        <w:ind w:hanging="5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Zwycięzcy poszczególnych kategorii otrzymają nagrody rzeczowe, a wszyscy </w:t>
      </w:r>
      <w:r>
        <w:rPr>
          <w:rFonts w:ascii="Arial" w:hAnsi="Arial" w:cs="Arial"/>
          <w:sz w:val="22"/>
          <w:szCs w:val="22"/>
        </w:rPr>
        <w:lastRenderedPageBreak/>
        <w:t>uczestnicy zakwalifikowani do finału</w:t>
      </w:r>
      <w:r>
        <w:rPr>
          <w:rFonts w:ascii="Arial" w:hAnsi="Arial" w:cs="Arial"/>
          <w:sz w:val="22"/>
          <w:szCs w:val="22"/>
        </w:rPr>
        <w:t xml:space="preserve"> pamiątkowe dyplomy. Przewidziane są także wyróżnienia.</w:t>
      </w:r>
    </w:p>
    <w:p w:rsidR="008D3DC5" w:rsidRDefault="008D3DC5">
      <w:pPr>
        <w:jc w:val="both"/>
        <w:rPr>
          <w:rFonts w:ascii="Arial" w:hAnsi="Arial" w:cs="Arial"/>
          <w:sz w:val="22"/>
          <w:szCs w:val="22"/>
        </w:rPr>
      </w:pPr>
    </w:p>
    <w:p w:rsidR="008D3DC5" w:rsidRDefault="003425FD">
      <w:pPr>
        <w:ind w:left="709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ab/>
        <w:t>Organizatorzy konkursu zast</w:t>
      </w:r>
      <w:r>
        <w:rPr>
          <w:rFonts w:ascii="Arial" w:hAnsi="Arial" w:cs="Arial"/>
          <w:sz w:val="22"/>
          <w:szCs w:val="22"/>
        </w:rPr>
        <w:t>rzegają sobie prawo do opublikowania imienia, nazwiska i informacji o laureatach konkursu oraz umieszczenie tych informacji w materiałach reklamowych organizatorów oraz w mediach i na stronach internetowych.</w:t>
      </w:r>
    </w:p>
    <w:p w:rsidR="008D3DC5" w:rsidRDefault="008D3DC5">
      <w:pPr>
        <w:ind w:left="709" w:hanging="567"/>
        <w:jc w:val="both"/>
        <w:rPr>
          <w:rFonts w:ascii="Arial" w:hAnsi="Arial" w:cs="Arial"/>
          <w:sz w:val="22"/>
          <w:szCs w:val="22"/>
        </w:rPr>
      </w:pPr>
    </w:p>
    <w:p w:rsidR="008D3DC5" w:rsidRDefault="003425FD">
      <w:pPr>
        <w:ind w:left="709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ab/>
        <w:t>Przekazanie Karty Zgłoszenia na konkurs ora</w:t>
      </w:r>
      <w:r>
        <w:rPr>
          <w:rFonts w:ascii="Arial" w:hAnsi="Arial" w:cs="Arial"/>
          <w:sz w:val="22"/>
          <w:szCs w:val="22"/>
        </w:rPr>
        <w:t xml:space="preserve">torski pn. 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>„Mój bohater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wraz ze stosownym oświadczeniem i zgodą jest równoznaczne z akceptacją niniejszego regulaminu.</w:t>
      </w:r>
    </w:p>
    <w:p w:rsidR="008D3DC5" w:rsidRDefault="008D3DC5">
      <w:pPr>
        <w:rPr>
          <w:rFonts w:ascii="Arial" w:hAnsi="Arial" w:cs="Arial"/>
          <w:sz w:val="22"/>
          <w:szCs w:val="22"/>
        </w:rPr>
      </w:pPr>
    </w:p>
    <w:p w:rsidR="008D3DC5" w:rsidRDefault="008D3DC5">
      <w:pPr>
        <w:rPr>
          <w:rFonts w:ascii="Arial" w:hAnsi="Arial" w:cs="Arial"/>
          <w:sz w:val="22"/>
          <w:szCs w:val="22"/>
        </w:rPr>
      </w:pPr>
    </w:p>
    <w:p w:rsidR="008D3DC5" w:rsidRDefault="003425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Organizator konkursu: </w:t>
      </w:r>
      <w:r>
        <w:rPr>
          <w:rFonts w:ascii="Arial" w:hAnsi="Arial" w:cs="Arial"/>
          <w:sz w:val="22"/>
          <w:szCs w:val="22"/>
        </w:rPr>
        <w:t>Miejski Dom Kultury w Lubaniu.</w:t>
      </w:r>
    </w:p>
    <w:sectPr w:rsidR="008D3DC5" w:rsidSect="008D3DC5">
      <w:pgSz w:w="11906" w:h="16838"/>
      <w:pgMar w:top="567" w:right="1417" w:bottom="42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46AFA"/>
    <w:multiLevelType w:val="multilevel"/>
    <w:tmpl w:val="9C4EF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F80147"/>
    <w:multiLevelType w:val="multilevel"/>
    <w:tmpl w:val="42E6F252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192D7FF6"/>
    <w:multiLevelType w:val="multilevel"/>
    <w:tmpl w:val="C5EEF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D242206"/>
    <w:multiLevelType w:val="multilevel"/>
    <w:tmpl w:val="1794C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CCF354D"/>
    <w:multiLevelType w:val="multilevel"/>
    <w:tmpl w:val="37F06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0A140CD"/>
    <w:multiLevelType w:val="multilevel"/>
    <w:tmpl w:val="67849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44D3A26"/>
    <w:multiLevelType w:val="multilevel"/>
    <w:tmpl w:val="E6526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6B467C7"/>
    <w:multiLevelType w:val="multilevel"/>
    <w:tmpl w:val="0DDE6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4A36CC7"/>
    <w:multiLevelType w:val="multilevel"/>
    <w:tmpl w:val="9FD2A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7F65FA1"/>
    <w:multiLevelType w:val="multilevel"/>
    <w:tmpl w:val="C0CCEDF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5C224130"/>
    <w:multiLevelType w:val="multilevel"/>
    <w:tmpl w:val="3AA4FA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77BE14C9"/>
    <w:multiLevelType w:val="multilevel"/>
    <w:tmpl w:val="242646BC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78423D46"/>
    <w:multiLevelType w:val="multilevel"/>
    <w:tmpl w:val="C936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F8016FD"/>
    <w:multiLevelType w:val="multilevel"/>
    <w:tmpl w:val="23F4A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3"/>
  </w:num>
  <w:num w:numId="5">
    <w:abstractNumId w:val="9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2"/>
  </w:num>
  <w:num w:numId="12">
    <w:abstractNumId w:val="3"/>
  </w:num>
  <w:num w:numId="13">
    <w:abstractNumId w:val="8"/>
  </w:num>
  <w:num w:numId="14">
    <w:abstractNumId w:val="10"/>
  </w:num>
  <w:num w:numId="15">
    <w:abstractNumId w:val="13"/>
    <w:lvlOverride w:ilvl="0">
      <w:startOverride w:val="1"/>
    </w:lvlOverride>
  </w:num>
  <w:num w:numId="16">
    <w:abstractNumId w:val="13"/>
  </w:num>
  <w:num w:numId="17">
    <w:abstractNumId w:val="9"/>
    <w:lvlOverride w:ilvl="0">
      <w:startOverride w:val="1"/>
    </w:lvlOverride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8D3DC5"/>
    <w:rsid w:val="003425FD"/>
    <w:rsid w:val="008D3DC5"/>
    <w:rsid w:val="00AF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96D"/>
    <w:pPr>
      <w:widowControl w:val="0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qFormat/>
    <w:rsid w:val="0066396D"/>
  </w:style>
  <w:style w:type="paragraph" w:styleId="Nagwek">
    <w:name w:val="header"/>
    <w:basedOn w:val="Normalny"/>
    <w:next w:val="Tekstpodstawowy"/>
    <w:qFormat/>
    <w:rsid w:val="008D3DC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8D3DC5"/>
    <w:pPr>
      <w:spacing w:after="140" w:line="276" w:lineRule="auto"/>
    </w:pPr>
  </w:style>
  <w:style w:type="paragraph" w:styleId="Lista">
    <w:name w:val="List"/>
    <w:basedOn w:val="Tekstpodstawowy"/>
    <w:rsid w:val="008D3DC5"/>
    <w:rPr>
      <w:rFonts w:cs="Lucida Sans"/>
    </w:rPr>
  </w:style>
  <w:style w:type="paragraph" w:customStyle="1" w:styleId="Caption">
    <w:name w:val="Caption"/>
    <w:basedOn w:val="Normalny"/>
    <w:qFormat/>
    <w:rsid w:val="008D3DC5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8D3DC5"/>
    <w:pPr>
      <w:suppressLineNumbers/>
    </w:pPr>
    <w:rPr>
      <w:rFonts w:cs="Lucida Sans"/>
    </w:rPr>
  </w:style>
  <w:style w:type="paragraph" w:styleId="Bezodstpw">
    <w:name w:val="No Spacing"/>
    <w:autoRedefine/>
    <w:uiPriority w:val="1"/>
    <w:qFormat/>
    <w:rsid w:val="00FF588B"/>
    <w:pPr>
      <w:jc w:val="both"/>
    </w:pPr>
    <w:rPr>
      <w:rFonts w:ascii="Courier New" w:hAnsi="Courier New"/>
      <w:sz w:val="24"/>
    </w:rPr>
  </w:style>
  <w:style w:type="paragraph" w:styleId="Akapitzlist">
    <w:name w:val="List Paragraph"/>
    <w:basedOn w:val="Normalny"/>
    <w:uiPriority w:val="34"/>
    <w:qFormat/>
    <w:rsid w:val="00D032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Ziemia Lubańska</cp:lastModifiedBy>
  <cp:revision>2</cp:revision>
  <dcterms:created xsi:type="dcterms:W3CDTF">2023-05-09T06:00:00Z</dcterms:created>
  <dcterms:modified xsi:type="dcterms:W3CDTF">2023-05-09T06:00:00Z</dcterms:modified>
  <dc:language>pl-PL</dc:language>
</cp:coreProperties>
</file>